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05EDD" w14:textId="43EF8CE3" w:rsidR="00435D66" w:rsidRPr="007E3A74" w:rsidRDefault="00435D66" w:rsidP="00435D66">
      <w:pPr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E3A74">
        <w:rPr>
          <w:rFonts w:ascii="Times New Roman" w:hAnsi="Times New Roman" w:cs="Times New Roman"/>
          <w:b/>
          <w:sz w:val="26"/>
          <w:szCs w:val="26"/>
          <w:lang w:val="fr-FR"/>
        </w:rPr>
        <w:t>A l</w:t>
      </w:r>
      <w:r w:rsidR="00BD1704" w:rsidRPr="007E3A74">
        <w:rPr>
          <w:rFonts w:ascii="Times New Roman" w:hAnsi="Times New Roman" w:cs="Times New Roman"/>
          <w:b/>
          <w:sz w:val="26"/>
          <w:szCs w:val="26"/>
          <w:lang w:val="fr-FR"/>
        </w:rPr>
        <w:t>’</w:t>
      </w:r>
      <w:r w:rsidRPr="007E3A74">
        <w:rPr>
          <w:rFonts w:ascii="Times New Roman" w:hAnsi="Times New Roman" w:cs="Times New Roman"/>
          <w:b/>
          <w:sz w:val="26"/>
          <w:szCs w:val="26"/>
          <w:lang w:val="fr-FR"/>
        </w:rPr>
        <w:t>occasion de la fête anniversaire des 40 ans de l’UFF, une soirée exceptionnelle est organisée. Toutes les générations sont conviées à fêter ensemble 40 ans d</w:t>
      </w:r>
      <w:r w:rsidR="00BD1704" w:rsidRPr="007E3A74">
        <w:rPr>
          <w:rFonts w:ascii="Times New Roman" w:hAnsi="Times New Roman" w:cs="Times New Roman"/>
          <w:b/>
          <w:sz w:val="26"/>
          <w:szCs w:val="26"/>
          <w:lang w:val="fr-FR"/>
        </w:rPr>
        <w:t>’</w:t>
      </w:r>
      <w:r w:rsidRPr="007E3A74">
        <w:rPr>
          <w:rFonts w:ascii="Times New Roman" w:hAnsi="Times New Roman" w:cs="Times New Roman"/>
          <w:b/>
          <w:sz w:val="26"/>
          <w:szCs w:val="26"/>
          <w:lang w:val="fr-FR"/>
        </w:rPr>
        <w:t>amitié et de vie associative.</w:t>
      </w:r>
    </w:p>
    <w:p w14:paraId="608401A6" w14:textId="331C7E2B" w:rsidR="00435D66" w:rsidRPr="007E3A74" w:rsidRDefault="00BD1704" w:rsidP="00435D66">
      <w:pPr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E3A74">
        <w:rPr>
          <w:rFonts w:ascii="Times New Roman" w:hAnsi="Times New Roman" w:cs="Times New Roman"/>
          <w:b/>
          <w:sz w:val="26"/>
          <w:szCs w:val="26"/>
          <w:lang w:val="fr-FR"/>
        </w:rPr>
        <w:t>Lors</w:t>
      </w:r>
      <w:r w:rsidR="00435D66" w:rsidRPr="007E3A74">
        <w:rPr>
          <w:rFonts w:ascii="Times New Roman" w:hAnsi="Times New Roman" w:cs="Times New Roman"/>
          <w:b/>
          <w:sz w:val="26"/>
          <w:szCs w:val="26"/>
          <w:lang w:val="fr-FR"/>
        </w:rPr>
        <w:t xml:space="preserve"> d</w:t>
      </w:r>
      <w:r w:rsidRPr="007E3A74">
        <w:rPr>
          <w:rFonts w:ascii="Times New Roman" w:hAnsi="Times New Roman" w:cs="Times New Roman"/>
          <w:b/>
          <w:sz w:val="26"/>
          <w:szCs w:val="26"/>
          <w:lang w:val="fr-FR"/>
        </w:rPr>
        <w:t>’</w:t>
      </w:r>
      <w:r w:rsidR="00435D66" w:rsidRPr="007E3A74">
        <w:rPr>
          <w:rFonts w:ascii="Times New Roman" w:hAnsi="Times New Roman" w:cs="Times New Roman"/>
          <w:b/>
          <w:sz w:val="26"/>
          <w:szCs w:val="26"/>
          <w:lang w:val="fr-FR"/>
        </w:rPr>
        <w:t>un Dîner - Concert le samedi 28 septembre</w:t>
      </w:r>
    </w:p>
    <w:p w14:paraId="43403471" w14:textId="77777777" w:rsidR="00435D66" w:rsidRPr="007E3A74" w:rsidRDefault="00435D66" w:rsidP="00435D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A74">
        <w:rPr>
          <w:rFonts w:ascii="Times New Roman" w:hAnsi="Times New Roman" w:cs="Times New Roman"/>
          <w:b/>
          <w:sz w:val="26"/>
          <w:szCs w:val="26"/>
        </w:rPr>
        <w:t>au</w:t>
      </w:r>
      <w:r w:rsidRPr="007E3A74">
        <w:rPr>
          <w:rFonts w:ascii="Times New Roman" w:hAnsi="Times New Roman" w:cs="Times New Roman"/>
          <w:b/>
          <w:sz w:val="26"/>
          <w:szCs w:val="26"/>
        </w:rPr>
        <w:br/>
        <w:t xml:space="preserve"> Germanisches Nationalmuseum</w:t>
      </w:r>
    </w:p>
    <w:p w14:paraId="1128A58D" w14:textId="77777777" w:rsidR="00435D66" w:rsidRPr="007E3A74" w:rsidRDefault="00435D66" w:rsidP="00435D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A74">
        <w:rPr>
          <w:rFonts w:ascii="Times New Roman" w:hAnsi="Times New Roman" w:cs="Times New Roman"/>
          <w:b/>
          <w:sz w:val="26"/>
          <w:szCs w:val="26"/>
        </w:rPr>
        <w:t>Cafe Arte</w:t>
      </w:r>
      <w:r w:rsidRPr="007E3A74">
        <w:rPr>
          <w:rFonts w:ascii="Times New Roman" w:hAnsi="Times New Roman" w:cs="Times New Roman"/>
          <w:b/>
          <w:sz w:val="26"/>
          <w:szCs w:val="26"/>
        </w:rPr>
        <w:br/>
        <w:t>Kartäusergasse 1, 90402 Nürnberg</w:t>
      </w:r>
    </w:p>
    <w:p w14:paraId="5F63C52C" w14:textId="77777777" w:rsidR="00435D66" w:rsidRPr="007E3A74" w:rsidRDefault="00435D66" w:rsidP="00435D66">
      <w:pPr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E3A74">
        <w:rPr>
          <w:rFonts w:ascii="Times New Roman" w:hAnsi="Times New Roman" w:cs="Times New Roman"/>
          <w:b/>
          <w:sz w:val="26"/>
          <w:szCs w:val="26"/>
          <w:lang w:val="fr-FR"/>
        </w:rPr>
        <w:t>Métro ligne 1 - arrêt Lorenzkirche - Métro ligne 2 – arrêt Opernhaus</w:t>
      </w:r>
    </w:p>
    <w:p w14:paraId="1190169C" w14:textId="77777777" w:rsidR="00435D66" w:rsidRPr="007E3A74" w:rsidRDefault="00435D66" w:rsidP="00435D66">
      <w:pPr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14:paraId="5FC0082E" w14:textId="77777777" w:rsidR="00435D66" w:rsidRPr="007E3A74" w:rsidRDefault="00435D66" w:rsidP="00435D66">
      <w:pPr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3A74">
        <w:rPr>
          <w:rFonts w:ascii="Times New Roman" w:hAnsi="Times New Roman" w:cs="Times New Roman"/>
          <w:sz w:val="26"/>
          <w:szCs w:val="26"/>
          <w:lang w:val="fr-FR"/>
        </w:rPr>
        <w:t>19 h 00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br/>
        <w:t xml:space="preserve">Apéritif de bienvenue </w:t>
      </w:r>
    </w:p>
    <w:p w14:paraId="6506BEAD" w14:textId="77777777" w:rsidR="00435D66" w:rsidRPr="007E3A74" w:rsidRDefault="00435D66" w:rsidP="00435D66">
      <w:pPr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3A74">
        <w:rPr>
          <w:rFonts w:ascii="Times New Roman" w:hAnsi="Times New Roman" w:cs="Times New Roman"/>
          <w:sz w:val="26"/>
          <w:szCs w:val="26"/>
          <w:lang w:val="fr-FR"/>
        </w:rPr>
        <w:t>19 h 30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br/>
        <w:t>Buffet de spécialités</w:t>
      </w:r>
    </w:p>
    <w:p w14:paraId="4ECDD740" w14:textId="617586C8" w:rsidR="00435D66" w:rsidRPr="007E3A74" w:rsidRDefault="00435D66" w:rsidP="00435D66">
      <w:pPr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3A74">
        <w:rPr>
          <w:rFonts w:ascii="Times New Roman" w:hAnsi="Times New Roman" w:cs="Times New Roman"/>
          <w:sz w:val="26"/>
          <w:szCs w:val="26"/>
          <w:lang w:val="fr-FR"/>
        </w:rPr>
        <w:t>21 h 00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br/>
        <w:t>Concert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br/>
        <w:t>40 ans de chansons françaises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br/>
        <w:t>avec Dany Toll</w:t>
      </w:r>
      <w:r w:rsidR="00BD1704" w:rsidRPr="007E3A74">
        <w:rPr>
          <w:rFonts w:ascii="Times New Roman" w:hAnsi="Times New Roman" w:cs="Times New Roman"/>
          <w:sz w:val="26"/>
          <w:szCs w:val="26"/>
          <w:lang w:val="fr-FR"/>
        </w:rPr>
        <w:t>e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t>mer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br/>
        <w:t>accompagnée au piano par Maryna Dorf</w:t>
      </w:r>
    </w:p>
    <w:p w14:paraId="49C79B60" w14:textId="77777777" w:rsidR="00435D66" w:rsidRPr="007E3A74" w:rsidRDefault="00435D66" w:rsidP="00435D66">
      <w:pPr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3A74">
        <w:rPr>
          <w:rFonts w:ascii="Times New Roman" w:hAnsi="Times New Roman" w:cs="Times New Roman"/>
          <w:sz w:val="26"/>
          <w:szCs w:val="26"/>
          <w:lang w:val="fr-FR"/>
        </w:rPr>
        <w:t>22 h 00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br/>
        <w:t>Feu d’artifice de desserts</w:t>
      </w:r>
    </w:p>
    <w:p w14:paraId="09A085A6" w14:textId="44CF1A7B" w:rsidR="00435D66" w:rsidRPr="007E3A74" w:rsidRDefault="00435D66" w:rsidP="00435D66">
      <w:pPr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3A74">
        <w:rPr>
          <w:rFonts w:ascii="Times New Roman" w:hAnsi="Times New Roman" w:cs="Times New Roman"/>
          <w:b/>
          <w:bCs/>
          <w:sz w:val="26"/>
          <w:szCs w:val="26"/>
          <w:lang w:val="fr-FR"/>
        </w:rPr>
        <w:t>Prix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t xml:space="preserve"> : </w:t>
      </w:r>
      <w:r w:rsidRPr="007E3A7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30 </w:t>
      </w:r>
      <w:r w:rsidR="007E3A74">
        <w:rPr>
          <w:rFonts w:ascii="Times New Roman" w:hAnsi="Times New Roman" w:cs="Times New Roman"/>
          <w:b/>
          <w:bCs/>
          <w:sz w:val="26"/>
          <w:szCs w:val="26"/>
          <w:lang w:val="fr-FR"/>
        </w:rPr>
        <w:t>e</w:t>
      </w:r>
      <w:r w:rsidRPr="007E3A74">
        <w:rPr>
          <w:rFonts w:ascii="Times New Roman" w:hAnsi="Times New Roman" w:cs="Times New Roman"/>
          <w:b/>
          <w:bCs/>
          <w:sz w:val="26"/>
          <w:szCs w:val="26"/>
          <w:lang w:val="fr-FR"/>
        </w:rPr>
        <w:t>uro</w:t>
      </w:r>
      <w:r w:rsidR="007E3A74">
        <w:rPr>
          <w:rFonts w:ascii="Times New Roman" w:hAnsi="Times New Roman" w:cs="Times New Roman"/>
          <w:b/>
          <w:bCs/>
          <w:sz w:val="26"/>
          <w:szCs w:val="26"/>
          <w:lang w:val="fr-FR"/>
        </w:rPr>
        <w:t>s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t xml:space="preserve"> par personne (adhérent)</w:t>
      </w:r>
      <w:r w:rsidR="007E3A7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r w:rsidRPr="007E3A7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40 </w:t>
      </w:r>
      <w:r w:rsidR="007E3A74" w:rsidRPr="007E3A74">
        <w:rPr>
          <w:rFonts w:ascii="Times New Roman" w:hAnsi="Times New Roman" w:cs="Times New Roman"/>
          <w:b/>
          <w:bCs/>
          <w:sz w:val="26"/>
          <w:szCs w:val="26"/>
          <w:lang w:val="fr-FR"/>
        </w:rPr>
        <w:t>e</w:t>
      </w:r>
      <w:r w:rsidRPr="007E3A74">
        <w:rPr>
          <w:rFonts w:ascii="Times New Roman" w:hAnsi="Times New Roman" w:cs="Times New Roman"/>
          <w:b/>
          <w:bCs/>
          <w:sz w:val="26"/>
          <w:szCs w:val="26"/>
          <w:lang w:val="fr-FR"/>
        </w:rPr>
        <w:t>uro</w:t>
      </w:r>
      <w:r w:rsidR="007E3A74" w:rsidRPr="007E3A74">
        <w:rPr>
          <w:rFonts w:ascii="Times New Roman" w:hAnsi="Times New Roman" w:cs="Times New Roman"/>
          <w:b/>
          <w:bCs/>
          <w:sz w:val="26"/>
          <w:szCs w:val="26"/>
          <w:lang w:val="fr-FR"/>
        </w:rPr>
        <w:t>s</w:t>
      </w:r>
      <w:r w:rsidRPr="007E3A7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t>par personne (non adhérent)</w:t>
      </w:r>
    </w:p>
    <w:p w14:paraId="6E33E7A0" w14:textId="292D487F" w:rsidR="00435D66" w:rsidRPr="007E3A74" w:rsidRDefault="00BD1704" w:rsidP="00435D66">
      <w:pPr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3A74">
        <w:rPr>
          <w:rFonts w:ascii="Times New Roman" w:hAnsi="Times New Roman" w:cs="Times New Roman"/>
          <w:sz w:val="26"/>
          <w:szCs w:val="26"/>
          <w:lang w:val="fr-FR"/>
        </w:rPr>
        <w:t>A</w:t>
      </w:r>
      <w:r w:rsidR="00435D66" w:rsidRPr="007E3A74">
        <w:rPr>
          <w:rFonts w:ascii="Times New Roman" w:hAnsi="Times New Roman" w:cs="Times New Roman"/>
          <w:sz w:val="26"/>
          <w:szCs w:val="26"/>
          <w:lang w:val="fr-FR"/>
        </w:rPr>
        <w:t>péritif, hors d’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t>œuvre</w:t>
      </w:r>
      <w:r w:rsidR="00435D66" w:rsidRPr="007E3A74">
        <w:rPr>
          <w:rFonts w:ascii="Times New Roman" w:hAnsi="Times New Roman" w:cs="Times New Roman"/>
          <w:sz w:val="26"/>
          <w:szCs w:val="26"/>
          <w:lang w:val="fr-FR"/>
        </w:rPr>
        <w:t>, plat de consistance, dessert, (eau minérale comprise)</w:t>
      </w:r>
    </w:p>
    <w:p w14:paraId="5849D96A" w14:textId="0959897D" w:rsidR="00435D66" w:rsidRPr="007E3A74" w:rsidRDefault="00435D66" w:rsidP="00435D66">
      <w:pPr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3A74">
        <w:rPr>
          <w:rFonts w:ascii="Times New Roman" w:hAnsi="Times New Roman" w:cs="Times New Roman"/>
          <w:sz w:val="26"/>
          <w:szCs w:val="26"/>
          <w:lang w:val="fr-FR"/>
        </w:rPr>
        <w:t>Les amateurs de viandes</w:t>
      </w:r>
      <w:r w:rsidR="007E3A74">
        <w:rPr>
          <w:rFonts w:ascii="Times New Roman" w:hAnsi="Times New Roman" w:cs="Times New Roman"/>
          <w:sz w:val="26"/>
          <w:szCs w:val="26"/>
          <w:lang w:val="fr-FR"/>
        </w:rPr>
        <w:t>,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t xml:space="preserve"> poissons, les végétariens et les gourmands seront satisfaits</w:t>
      </w:r>
      <w:r w:rsidR="00BD1704" w:rsidRPr="007E3A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t>!</w:t>
      </w:r>
    </w:p>
    <w:p w14:paraId="24268DC1" w14:textId="5705645D" w:rsidR="00435D66" w:rsidRPr="007E3A74" w:rsidRDefault="00435D66" w:rsidP="00435D66">
      <w:pPr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3A74">
        <w:rPr>
          <w:rFonts w:ascii="Times New Roman" w:hAnsi="Times New Roman" w:cs="Times New Roman"/>
          <w:sz w:val="26"/>
          <w:szCs w:val="26"/>
          <w:lang w:val="fr-FR"/>
        </w:rPr>
        <w:t>Venez découvrir les spécialités originales du Cafe Arte. Dans un cadre moderne et chaleureux</w:t>
      </w:r>
      <w:r w:rsidR="00BD1704" w:rsidRPr="007E3A7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t xml:space="preserve">vous pourrez apprécier une cuisine internationale soignée de grande qualité ainsi que des </w:t>
      </w:r>
      <w:r w:rsidR="00BD1704" w:rsidRPr="007E3A74">
        <w:rPr>
          <w:rFonts w:ascii="Times New Roman" w:hAnsi="Times New Roman" w:cs="Times New Roman"/>
          <w:sz w:val="26"/>
          <w:szCs w:val="26"/>
          <w:lang w:val="fr-FR"/>
        </w:rPr>
        <w:t>vins recherchés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t xml:space="preserve"> provenant de la vinothèque de la maison.  </w:t>
      </w:r>
    </w:p>
    <w:p w14:paraId="7618DB35" w14:textId="76D65982" w:rsidR="00435D66" w:rsidRPr="007E3A74" w:rsidRDefault="00435D66" w:rsidP="00435D66">
      <w:pPr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3A74">
        <w:rPr>
          <w:rFonts w:ascii="Times New Roman" w:hAnsi="Times New Roman" w:cs="Times New Roman"/>
          <w:sz w:val="26"/>
          <w:szCs w:val="26"/>
          <w:lang w:val="fr-FR"/>
        </w:rPr>
        <w:t>Dany Tollemer nous fera voyager à travers le temps grâce à son interprétation personnelle de la chanson française. Son enjouement et son tempérament nous entra</w:t>
      </w:r>
      <w:r w:rsidR="00BD1704" w:rsidRPr="007E3A74">
        <w:rPr>
          <w:rFonts w:ascii="Times New Roman" w:hAnsi="Times New Roman" w:cs="Times New Roman"/>
          <w:sz w:val="26"/>
          <w:szCs w:val="26"/>
          <w:lang w:val="fr-FR"/>
        </w:rPr>
        <w:t>î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t>neront sur ces airs que nous connaissons tous et que nous avons toujours plaisir à entendre.</w:t>
      </w:r>
    </w:p>
    <w:p w14:paraId="329E8601" w14:textId="77777777" w:rsidR="00435D66" w:rsidRPr="007E3A74" w:rsidRDefault="00435D66" w:rsidP="00435D66">
      <w:pPr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3A74">
        <w:rPr>
          <w:rFonts w:ascii="Times New Roman" w:hAnsi="Times New Roman" w:cs="Times New Roman"/>
          <w:sz w:val="26"/>
          <w:szCs w:val="26"/>
          <w:lang w:val="fr-FR"/>
        </w:rPr>
        <w:t>Offrez-vous ce moment de convivialité et participez nombreux à la réussite de cette fête à laquelle le nouveau bureau serait ravi de vous accueillir !</w:t>
      </w:r>
    </w:p>
    <w:p w14:paraId="7FDE13C0" w14:textId="27B6218B" w:rsidR="007E3A74" w:rsidRDefault="00435D66" w:rsidP="007E3A74">
      <w:pPr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3A74">
        <w:rPr>
          <w:rFonts w:ascii="Times New Roman" w:hAnsi="Times New Roman" w:cs="Times New Roman"/>
          <w:b/>
          <w:bCs/>
          <w:sz w:val="26"/>
          <w:szCs w:val="26"/>
          <w:lang w:val="fr-FR"/>
        </w:rPr>
        <w:t>Inscriptions avant le 10 septembre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t xml:space="preserve"> à </w:t>
      </w:r>
      <w:hyperlink r:id="rId4" w:history="1">
        <w:r w:rsidR="007E3A74" w:rsidRPr="00A71A64">
          <w:rPr>
            <w:rStyle w:val="Hyperlink"/>
            <w:rFonts w:ascii="Times New Roman" w:hAnsi="Times New Roman" w:cs="Times New Roman"/>
            <w:sz w:val="26"/>
            <w:szCs w:val="26"/>
            <w:lang w:val="fr-FR"/>
          </w:rPr>
          <w:t>loisir@u-f-f.de</w:t>
        </w:r>
      </w:hyperlink>
    </w:p>
    <w:p w14:paraId="386D2097" w14:textId="77777777" w:rsidR="007E3A74" w:rsidRDefault="00435D66" w:rsidP="007E3A74">
      <w:pPr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3A74">
        <w:rPr>
          <w:rFonts w:ascii="Times New Roman" w:hAnsi="Times New Roman" w:cs="Times New Roman"/>
          <w:sz w:val="26"/>
          <w:szCs w:val="26"/>
          <w:lang w:val="fr-FR"/>
        </w:rPr>
        <w:t>Virement bancaire sur le compte de l´</w:t>
      </w:r>
      <w:r w:rsidR="00BD1704" w:rsidRPr="007E3A74">
        <w:rPr>
          <w:rFonts w:ascii="Times New Roman" w:hAnsi="Times New Roman" w:cs="Times New Roman"/>
          <w:sz w:val="26"/>
          <w:szCs w:val="26"/>
          <w:lang w:val="fr-FR"/>
        </w:rPr>
        <w:t>UFF :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19C64585" w14:textId="1131A3FF" w:rsidR="004E7473" w:rsidRPr="007E3A74" w:rsidRDefault="00435D66" w:rsidP="007E3A74">
      <w:pPr>
        <w:jc w:val="center"/>
        <w:rPr>
          <w:sz w:val="26"/>
          <w:szCs w:val="26"/>
          <w:lang w:val="fr-FR"/>
        </w:rPr>
      </w:pPr>
      <w:bookmarkStart w:id="0" w:name="_GoBack"/>
      <w:bookmarkEnd w:id="0"/>
      <w:r w:rsidRPr="007E3A74">
        <w:rPr>
          <w:rFonts w:ascii="Times New Roman" w:hAnsi="Times New Roman" w:cs="Times New Roman"/>
          <w:sz w:val="26"/>
          <w:szCs w:val="26"/>
          <w:lang w:val="fr-FR"/>
        </w:rPr>
        <w:t>IBAN   DE39 7605 0101 0013 8243 54     BIC   SSKNDE77XXX</w:t>
      </w:r>
      <w:r w:rsidRPr="007E3A74">
        <w:rPr>
          <w:rFonts w:ascii="Times New Roman" w:hAnsi="Times New Roman" w:cs="Times New Roman"/>
          <w:sz w:val="26"/>
          <w:szCs w:val="26"/>
          <w:lang w:val="fr-FR"/>
        </w:rPr>
        <w:br/>
        <w:t>objet „40ans UFF+ nom et prénoms des participants“</w:t>
      </w:r>
    </w:p>
    <w:sectPr w:rsidR="004E7473" w:rsidRPr="007E3A74" w:rsidSect="007E3A74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66"/>
    <w:rsid w:val="00435D66"/>
    <w:rsid w:val="004E7473"/>
    <w:rsid w:val="007E3A74"/>
    <w:rsid w:val="00B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D2B9"/>
  <w15:chartTrackingRefBased/>
  <w15:docId w15:val="{E642540F-67E2-4164-9F53-4C9799EB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D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E3A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isir@u-f-f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 Tresorerie</dc:creator>
  <cp:keywords/>
  <dc:description/>
  <cp:lastModifiedBy>Béatrice Kirn</cp:lastModifiedBy>
  <cp:revision>3</cp:revision>
  <dcterms:created xsi:type="dcterms:W3CDTF">2019-07-25T15:18:00Z</dcterms:created>
  <dcterms:modified xsi:type="dcterms:W3CDTF">2019-07-27T10:16:00Z</dcterms:modified>
</cp:coreProperties>
</file>